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9E9F" w14:textId="107921DF" w:rsidR="00F80542" w:rsidRPr="00CD3802" w:rsidRDefault="009D491A" w:rsidP="00CD3802">
      <w:pPr>
        <w:pStyle w:val="Heading1"/>
      </w:pPr>
      <w:r>
        <w:t>Procurement Notification Form</w:t>
      </w:r>
    </w:p>
    <w:p w14:paraId="16ACF9AE" w14:textId="6DC7EE13" w:rsidR="00F80542" w:rsidRDefault="009D491A" w:rsidP="00080C44">
      <w:pPr>
        <w:pStyle w:val="Heading1introtext"/>
      </w:pPr>
      <w:r>
        <w:t xml:space="preserve">Queensland </w:t>
      </w:r>
      <w:r w:rsidR="00127A70">
        <w:t>Charter</w:t>
      </w:r>
      <w:r>
        <w:t xml:space="preserve"> for Local Content</w:t>
      </w:r>
    </w:p>
    <w:p w14:paraId="1337D75D" w14:textId="324E3A21" w:rsidR="009D491A" w:rsidRDefault="009D491A" w:rsidP="4567DAEF">
      <w:pPr>
        <w:jc w:val="both"/>
        <w:rPr>
          <w:rFonts w:ascii="Segoe UI" w:hAnsi="Segoe UI" w:cs="Segoe UI"/>
          <w:sz w:val="18"/>
          <w:szCs w:val="18"/>
          <w:lang w:eastAsia="en-AU"/>
        </w:rPr>
      </w:pPr>
      <w:r>
        <w:t xml:space="preserve">This form is for </w:t>
      </w:r>
      <w:r w:rsidR="00015D2D">
        <w:t xml:space="preserve">Queensland Government </w:t>
      </w:r>
      <w:r>
        <w:t xml:space="preserve">Agencies, Government Owned Corporations or Rail Government Entities to register a project under the </w:t>
      </w:r>
      <w:r w:rsidRPr="4567DAEF">
        <w:rPr>
          <w:b/>
          <w:bCs/>
        </w:rPr>
        <w:t xml:space="preserve">Queensland </w:t>
      </w:r>
      <w:r w:rsidR="00127A70" w:rsidRPr="4567DAEF">
        <w:rPr>
          <w:b/>
          <w:bCs/>
        </w:rPr>
        <w:t>Charter</w:t>
      </w:r>
      <w:r w:rsidRPr="4567DAEF">
        <w:rPr>
          <w:b/>
          <w:bCs/>
        </w:rPr>
        <w:t xml:space="preserve"> for Local Content</w:t>
      </w:r>
      <w:r>
        <w:t xml:space="preserve">. By completing this form, these entities confirm they have read and understood the Queensland </w:t>
      </w:r>
      <w:r w:rsidR="00127A70">
        <w:t>Charter</w:t>
      </w:r>
      <w:r>
        <w:t xml:space="preserve"> for Local Content guidelines available at </w:t>
      </w:r>
      <w:hyperlink r:id="rId11" w:history="1">
        <w:r w:rsidR="001637A3" w:rsidRPr="001637A3">
          <w:rPr>
            <w:rStyle w:val="Hyperlink"/>
          </w:rPr>
          <w:t>www.statedevelopment.qld.gov.au/Charter</w:t>
        </w:r>
      </w:hyperlink>
      <w:r>
        <w:t xml:space="preserve"> and mandatory reporting requirements.</w:t>
      </w:r>
      <w:r w:rsidRPr="4567DAEF">
        <w:rPr>
          <w:rStyle w:val="eop"/>
          <w:rFonts w:cs="Arial"/>
          <w:color w:val="4D4D4F"/>
        </w:rPr>
        <w:t> </w:t>
      </w:r>
    </w:p>
    <w:p w14:paraId="604DC8AD" w14:textId="5B486376" w:rsidR="009D491A" w:rsidRPr="001E1A6F" w:rsidRDefault="009D491A" w:rsidP="4567DAEF">
      <w:pPr>
        <w:jc w:val="both"/>
        <w:rPr>
          <w:rStyle w:val="Hyperlink"/>
          <w:rFonts w:ascii="Segoe UI" w:hAnsi="Segoe UI" w:cs="Segoe UI"/>
          <w:b w:val="0"/>
          <w:color w:val="005EB8" w:themeColor="accent6"/>
          <w:sz w:val="18"/>
          <w:szCs w:val="18"/>
          <w:u w:val="none"/>
        </w:rPr>
      </w:pPr>
      <w:r>
        <w:t xml:space="preserve">Please email this form to </w:t>
      </w:r>
      <w:hyperlink r:id="rId12">
        <w:r w:rsidRPr="4567DAEF">
          <w:rPr>
            <w:rStyle w:val="Hyperlink"/>
          </w:rPr>
          <w:t>qclc@qld.gov.au</w:t>
        </w:r>
      </w:hyperlink>
      <w:r>
        <w:t xml:space="preserve"> for registration</w:t>
      </w:r>
      <w:r w:rsidR="00AB05C6">
        <w:t xml:space="preserve"> prior to the release of the tender or grant program</w:t>
      </w:r>
      <w:r>
        <w:t xml:space="preserve">. An official response will be provided, including a Queensland </w:t>
      </w:r>
      <w:r w:rsidR="00127A70">
        <w:t>Charter</w:t>
      </w:r>
      <w:r>
        <w:t xml:space="preserve"> for Local Content reference number. </w:t>
      </w:r>
      <w:bookmarkStart w:id="0" w:name="_Hlk192495599"/>
      <w:r>
        <w:t>If you have any questions regarding this form, please contact the Department on 07 3452 7259.</w:t>
      </w:r>
    </w:p>
    <w:tbl>
      <w:tblPr>
        <w:tblStyle w:val="PlainTable1"/>
        <w:tblW w:w="0" w:type="auto"/>
        <w:tblInd w:w="0" w:type="dxa"/>
        <w:tblLook w:val="04A0" w:firstRow="1" w:lastRow="0" w:firstColumn="1" w:lastColumn="0" w:noHBand="0" w:noVBand="1"/>
      </w:tblPr>
      <w:tblGrid>
        <w:gridCol w:w="3401"/>
        <w:gridCol w:w="3401"/>
        <w:gridCol w:w="3402"/>
      </w:tblGrid>
      <w:tr w:rsidR="00F952EF" w14:paraId="1D5B2042" w14:textId="77777777" w:rsidTr="16BF3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nil"/>
              <w:left w:val="nil"/>
              <w:bottom w:val="nil"/>
              <w:right w:val="nil"/>
            </w:tcBorders>
            <w:hideMark/>
          </w:tcPr>
          <w:bookmarkEnd w:id="0"/>
          <w:p w14:paraId="746ABED6" w14:textId="6549695B" w:rsidR="00F80542" w:rsidRDefault="009D491A" w:rsidP="008D4FEB">
            <w:pPr>
              <w:rPr>
                <w:szCs w:val="18"/>
              </w:rPr>
            </w:pPr>
            <w:r>
              <w:rPr>
                <w:color w:val="FFFFFF" w:themeColor="background1"/>
                <w:szCs w:val="18"/>
              </w:rPr>
              <w:t>Project details</w:t>
            </w:r>
          </w:p>
        </w:tc>
        <w:tc>
          <w:tcPr>
            <w:tcW w:w="3401" w:type="dxa"/>
            <w:tcBorders>
              <w:top w:val="nil"/>
              <w:left w:val="nil"/>
              <w:bottom w:val="nil"/>
              <w:right w:val="nil"/>
            </w:tcBorders>
          </w:tcPr>
          <w:p w14:paraId="3E281A58" w14:textId="77777777" w:rsidR="00F80542" w:rsidRDefault="00F80542" w:rsidP="008D4FEB">
            <w:pPr>
              <w:cnfStyle w:val="100000000000" w:firstRow="1" w:lastRow="0" w:firstColumn="0" w:lastColumn="0" w:oddVBand="0" w:evenVBand="0" w:oddHBand="0" w:evenHBand="0" w:firstRowFirstColumn="0" w:firstRowLastColumn="0" w:lastRowFirstColumn="0" w:lastRowLastColumn="0"/>
              <w:rPr>
                <w:szCs w:val="18"/>
              </w:rPr>
            </w:pPr>
          </w:p>
        </w:tc>
        <w:tc>
          <w:tcPr>
            <w:tcW w:w="3402" w:type="dxa"/>
            <w:tcBorders>
              <w:top w:val="nil"/>
              <w:left w:val="nil"/>
              <w:bottom w:val="nil"/>
              <w:right w:val="nil"/>
            </w:tcBorders>
          </w:tcPr>
          <w:p w14:paraId="23876C86" w14:textId="77777777" w:rsidR="00F80542" w:rsidRDefault="00F80542" w:rsidP="008D4FEB">
            <w:pPr>
              <w:cnfStyle w:val="100000000000" w:firstRow="1" w:lastRow="0" w:firstColumn="0" w:lastColumn="0" w:oddVBand="0" w:evenVBand="0" w:oddHBand="0" w:evenHBand="0" w:firstRowFirstColumn="0" w:firstRowLastColumn="0" w:lastRowFirstColumn="0" w:lastRowLastColumn="0"/>
              <w:rPr>
                <w:szCs w:val="18"/>
              </w:rPr>
            </w:pPr>
          </w:p>
        </w:tc>
      </w:tr>
      <w:tr w:rsidR="00F952EF" w14:paraId="30679723" w14:textId="77777777" w:rsidTr="16BF3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B0FD2" w14:textId="6135430C" w:rsidR="009D491A" w:rsidRDefault="009D491A" w:rsidP="009D491A">
            <w:r w:rsidRPr="00E95ABA">
              <w:rPr>
                <w:b/>
                <w:color w:val="auto"/>
              </w:rPr>
              <w:t>Project</w:t>
            </w:r>
            <w:r>
              <w:rPr>
                <w:b/>
                <w:color w:val="auto"/>
              </w:rPr>
              <w:t xml:space="preserve"> title </w:t>
            </w:r>
          </w:p>
        </w:tc>
        <w:sdt>
          <w:sdtPr>
            <w:id w:val="-1356265250"/>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27B0E" w14:textId="37080C2B" w:rsidR="009D491A" w:rsidRDefault="00796ADD" w:rsidP="009D491A">
                <w:pPr>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here to enter text.</w:t>
                </w:r>
              </w:p>
            </w:tc>
          </w:sdtContent>
        </w:sdt>
      </w:tr>
      <w:tr w:rsidR="00F952EF" w14:paraId="08BCB70E" w14:textId="77777777" w:rsidTr="16BF3547">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DE565" w14:textId="535A1EB1" w:rsidR="009D491A" w:rsidRDefault="009D491A" w:rsidP="009D491A">
            <w:r w:rsidRPr="00E20A9B">
              <w:rPr>
                <w:b/>
                <w:color w:val="auto"/>
              </w:rPr>
              <w:t>Contract value</w:t>
            </w:r>
            <w:r w:rsidRPr="1BF1F282">
              <w:rPr>
                <w:rFonts w:eastAsia="Arial" w:cs="Arial"/>
                <w:b/>
              </w:rPr>
              <w:t xml:space="preserve"> </w:t>
            </w:r>
            <w:r w:rsidRPr="1BF1F282">
              <w:rPr>
                <w:rFonts w:eastAsia="Arial" w:cs="Arial"/>
                <w:bCs w:val="0"/>
                <w:i/>
                <w:iCs/>
                <w:sz w:val="16"/>
                <w:szCs w:val="16"/>
              </w:rPr>
              <w:t>(estimated GST exclusive)</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7007" w14:textId="0755EFB5" w:rsidR="009D491A" w:rsidRDefault="009D491A" w:rsidP="009D491A">
            <w:pPr>
              <w:cnfStyle w:val="000000000000" w:firstRow="0" w:lastRow="0" w:firstColumn="0" w:lastColumn="0" w:oddVBand="0" w:evenVBand="0" w:oddHBand="0" w:evenHBand="0" w:firstRowFirstColumn="0" w:firstRowLastColumn="0" w:lastRowFirstColumn="0" w:lastRowLastColumn="0"/>
            </w:pPr>
            <w:r>
              <w:t xml:space="preserve">$ </w:t>
            </w:r>
            <w:sdt>
              <w:sdtPr>
                <w:id w:val="-206485233"/>
                <w:placeholder>
                  <w:docPart w:val="DefaultPlaceholder_-1854013440"/>
                </w:placeholder>
                <w:showingPlcHdr/>
              </w:sdtPr>
              <w:sdtEndPr/>
              <w:sdtContent>
                <w:r w:rsidR="00796ADD" w:rsidRPr="001F0017">
                  <w:rPr>
                    <w:rStyle w:val="PlaceholderText"/>
                  </w:rPr>
                  <w:t>Click or tap here to enter text.</w:t>
                </w:r>
              </w:sdtContent>
            </w:sdt>
          </w:p>
        </w:tc>
      </w:tr>
      <w:tr w:rsidR="00F952EF" w14:paraId="1D479FCB" w14:textId="77777777" w:rsidTr="16BF3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746F6" w14:textId="2C6AE60B" w:rsidR="009D491A" w:rsidRDefault="009D491A" w:rsidP="009D491A">
            <w:r>
              <w:rPr>
                <w:b/>
                <w:color w:val="auto"/>
              </w:rPr>
              <w:t>Project location</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8103C" w14:textId="5DC69565" w:rsidR="009D491A" w:rsidRDefault="009D491A" w:rsidP="009D491A">
            <w:pPr>
              <w:cnfStyle w:val="000000100000" w:firstRow="0" w:lastRow="0" w:firstColumn="0" w:lastColumn="0" w:oddVBand="0" w:evenVBand="0" w:oddHBand="1" w:evenHBand="0" w:firstRowFirstColumn="0" w:firstRowLastColumn="0" w:lastRowFirstColumn="0" w:lastRowLastColumn="0"/>
            </w:pPr>
            <w:r>
              <w:t>Street:</w:t>
            </w:r>
            <w:r w:rsidR="00796ADD">
              <w:t xml:space="preserve"> </w:t>
            </w:r>
            <w:sdt>
              <w:sdtPr>
                <w:id w:val="2029293702"/>
                <w:placeholder>
                  <w:docPart w:val="DefaultPlaceholder_-1854013440"/>
                </w:placeholder>
                <w:showingPlcHdr/>
              </w:sdtPr>
              <w:sdtEndPr/>
              <w:sdtContent>
                <w:r w:rsidR="00796ADD" w:rsidRPr="001F0017">
                  <w:rPr>
                    <w:rStyle w:val="PlaceholderText"/>
                  </w:rPr>
                  <w:t>Click or tap here to enter text.</w:t>
                </w:r>
              </w:sdtContent>
            </w:sdt>
          </w:p>
          <w:p w14:paraId="61501AD4" w14:textId="2358BFD1" w:rsidR="00B97591" w:rsidRDefault="009D491A" w:rsidP="00B97591">
            <w:pPr>
              <w:cnfStyle w:val="000000100000" w:firstRow="0" w:lastRow="0" w:firstColumn="0" w:lastColumn="0" w:oddVBand="0" w:evenVBand="0" w:oddHBand="1" w:evenHBand="0" w:firstRowFirstColumn="0" w:firstRowLastColumn="0" w:lastRowFirstColumn="0" w:lastRowLastColumn="0"/>
              <w:rPr>
                <w:rStyle w:val="PlaceholderText"/>
              </w:rPr>
            </w:pPr>
            <w:r>
              <w:t xml:space="preserve">Suburb: </w:t>
            </w:r>
            <w:sdt>
              <w:sdtPr>
                <w:id w:val="-1014847122"/>
                <w:placeholder>
                  <w:docPart w:val="DefaultPlaceholder_-1854013440"/>
                </w:placeholder>
                <w:showingPlcHdr/>
              </w:sdtPr>
              <w:sdtEndPr/>
              <w:sdtContent>
                <w:r w:rsidR="00796ADD" w:rsidRPr="001F0017">
                  <w:rPr>
                    <w:rStyle w:val="PlaceholderText"/>
                  </w:rPr>
                  <w:t>Click or tap here to enter text.</w:t>
                </w:r>
              </w:sdtContent>
            </w:sdt>
          </w:p>
          <w:p w14:paraId="6E5DBDCF" w14:textId="466A5C42" w:rsidR="009D491A" w:rsidRDefault="009D491A" w:rsidP="00B97591">
            <w:pPr>
              <w:cnfStyle w:val="000000100000" w:firstRow="0" w:lastRow="0" w:firstColumn="0" w:lastColumn="0" w:oddVBand="0" w:evenVBand="0" w:oddHBand="1" w:evenHBand="0" w:firstRowFirstColumn="0" w:firstRowLastColumn="0" w:lastRowFirstColumn="0" w:lastRowLastColumn="0"/>
            </w:pPr>
            <w:r>
              <w:t xml:space="preserve">Postcode:  </w:t>
            </w:r>
            <w:sdt>
              <w:sdtPr>
                <w:id w:val="-413864977"/>
                <w:placeholder>
                  <w:docPart w:val="DefaultPlaceholder_-1854013440"/>
                </w:placeholder>
                <w:showingPlcHdr/>
              </w:sdtPr>
              <w:sdtEndPr/>
              <w:sdtContent>
                <w:r w:rsidR="00796ADD" w:rsidRPr="001F0017">
                  <w:rPr>
                    <w:rStyle w:val="PlaceholderText"/>
                  </w:rPr>
                  <w:t>Click or tap here to enter text.</w:t>
                </w:r>
              </w:sdtContent>
            </w:sdt>
          </w:p>
        </w:tc>
      </w:tr>
      <w:tr w:rsidR="00F952EF" w14:paraId="75442B4C" w14:textId="77777777" w:rsidTr="16BF3547">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0B05E7" w14:textId="7D69EB27" w:rsidR="009D491A" w:rsidRDefault="009D491A" w:rsidP="009D491A">
            <w:r>
              <w:rPr>
                <w:b/>
                <w:color w:val="auto"/>
              </w:rPr>
              <w:t>Expected release of tender date</w:t>
            </w:r>
          </w:p>
        </w:tc>
        <w:sdt>
          <w:sdtPr>
            <w:id w:val="591433584"/>
            <w:placeholder>
              <w:docPart w:val="8DA19602F95648C19A9BB05B2DCC30D1"/>
            </w:placeholder>
            <w:showingPlcHdr/>
            <w:date w:fullDate="2025-08-06T00:00:00Z">
              <w:dateFormat w:val="d/MM/yyyy"/>
              <w:lid w:val="en-AU"/>
              <w:storeMappedDataAs w:val="dateTime"/>
              <w:calendar w:val="gregorian"/>
            </w:date>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EE5BCB" w14:textId="5B2DCC89" w:rsidR="009D491A" w:rsidRDefault="00F952EF" w:rsidP="009D491A">
                <w:pPr>
                  <w:cnfStyle w:val="000000000000" w:firstRow="0" w:lastRow="0" w:firstColumn="0" w:lastColumn="0" w:oddVBand="0" w:evenVBand="0" w:oddHBand="0" w:evenHBand="0" w:firstRowFirstColumn="0" w:firstRowLastColumn="0" w:lastRowFirstColumn="0" w:lastRowLastColumn="0"/>
                </w:pPr>
                <w:r w:rsidRPr="00C1205F">
                  <w:rPr>
                    <w:rStyle w:val="PlaceholderText"/>
                  </w:rPr>
                  <w:t>Click or tap to enter a date.</w:t>
                </w:r>
              </w:p>
            </w:tc>
          </w:sdtContent>
        </w:sdt>
      </w:tr>
      <w:tr w:rsidR="00F952EF" w14:paraId="5EE2BAA0" w14:textId="77777777" w:rsidTr="16BF3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FC52AE" w14:textId="75C54F7C" w:rsidR="009D491A" w:rsidRDefault="009D491A" w:rsidP="009D491A">
            <w:r>
              <w:rPr>
                <w:b/>
                <w:color w:val="auto"/>
              </w:rPr>
              <w:t>Expected tender award date</w:t>
            </w:r>
          </w:p>
        </w:tc>
        <w:sdt>
          <w:sdtPr>
            <w:id w:val="-1760814631"/>
            <w:placeholder>
              <w:docPart w:val="D5B3C50503F94C91B870C60EE7A14876"/>
            </w:placeholder>
            <w:showingPlcHdr/>
            <w:date w:fullDate="2025-08-06T00:00:00Z">
              <w:dateFormat w:val="d/MM/yyyy"/>
              <w:lid w:val="en-AU"/>
              <w:storeMappedDataAs w:val="dateTime"/>
              <w:calendar w:val="gregorian"/>
            </w:date>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FC94BB" w14:textId="5AE23E61" w:rsidR="009D491A" w:rsidRDefault="00F952EF" w:rsidP="009D491A">
                <w:pPr>
                  <w:cnfStyle w:val="000000100000" w:firstRow="0" w:lastRow="0" w:firstColumn="0" w:lastColumn="0" w:oddVBand="0" w:evenVBand="0" w:oddHBand="1" w:evenHBand="0" w:firstRowFirstColumn="0" w:firstRowLastColumn="0" w:lastRowFirstColumn="0" w:lastRowLastColumn="0"/>
                </w:pPr>
                <w:r w:rsidRPr="00C1205F">
                  <w:rPr>
                    <w:rStyle w:val="PlaceholderText"/>
                  </w:rPr>
                  <w:t>Click or tap to enter a date.</w:t>
                </w:r>
              </w:p>
            </w:tc>
          </w:sdtContent>
        </w:sdt>
      </w:tr>
      <w:tr w:rsidR="00F952EF" w14:paraId="7DDCB1C5" w14:textId="77777777" w:rsidTr="16BF3547">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AAAC4F" w14:textId="3EA26367" w:rsidR="009D491A" w:rsidRDefault="009D491A" w:rsidP="009D491A">
            <w:r>
              <w:rPr>
                <w:b/>
                <w:color w:val="auto"/>
              </w:rPr>
              <w:t xml:space="preserve">Expected </w:t>
            </w:r>
            <w:r w:rsidR="00F952EF">
              <w:rPr>
                <w:b/>
                <w:color w:val="auto"/>
              </w:rPr>
              <w:t xml:space="preserve">project </w:t>
            </w:r>
            <w:r>
              <w:rPr>
                <w:b/>
                <w:color w:val="auto"/>
              </w:rPr>
              <w:t xml:space="preserve">completion date  </w:t>
            </w:r>
          </w:p>
        </w:tc>
        <w:sdt>
          <w:sdtPr>
            <w:id w:val="-947469486"/>
            <w:placeholder>
              <w:docPart w:val="98A96A7973C648D3B4DEB2BCA6CB9319"/>
            </w:placeholder>
            <w:showingPlcHdr/>
            <w:date w:fullDate="2025-08-07T00:00:00Z">
              <w:dateFormat w:val="d/MM/yyyy"/>
              <w:lid w:val="en-AU"/>
              <w:storeMappedDataAs w:val="dateTime"/>
              <w:calendar w:val="gregorian"/>
            </w:date>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144E5" w14:textId="4A387D6A" w:rsidR="009D491A" w:rsidRDefault="00F952EF" w:rsidP="009D491A">
                <w:pPr>
                  <w:cnfStyle w:val="000000000000" w:firstRow="0" w:lastRow="0" w:firstColumn="0" w:lastColumn="0" w:oddVBand="0" w:evenVBand="0" w:oddHBand="0" w:evenHBand="0" w:firstRowFirstColumn="0" w:firstRowLastColumn="0" w:lastRowFirstColumn="0" w:lastRowLastColumn="0"/>
                </w:pPr>
                <w:r w:rsidRPr="00C1205F">
                  <w:rPr>
                    <w:rStyle w:val="PlaceholderText"/>
                  </w:rPr>
                  <w:t>Click or tap to enter a date.</w:t>
                </w:r>
              </w:p>
            </w:tc>
          </w:sdtContent>
        </w:sdt>
      </w:tr>
      <w:tr w:rsidR="00F952EF" w14:paraId="37262807" w14:textId="77777777" w:rsidTr="16BF3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E51F06" w14:textId="18CA2980" w:rsidR="009D491A" w:rsidRPr="00F952EF" w:rsidRDefault="009D491A" w:rsidP="009D491A">
            <w:pPr>
              <w:rPr>
                <w:bCs w:val="0"/>
                <w:i/>
                <w:iCs/>
                <w:color w:val="auto"/>
              </w:rPr>
            </w:pPr>
            <w:r w:rsidRPr="1BF1F282">
              <w:rPr>
                <w:b/>
                <w:color w:val="auto"/>
              </w:rPr>
              <w:t xml:space="preserve">Proponent Contact Details </w:t>
            </w:r>
            <w:r w:rsidRPr="1BF1F282">
              <w:rPr>
                <w:bCs w:val="0"/>
                <w:i/>
                <w:iCs/>
                <w:color w:val="auto"/>
              </w:rPr>
              <w:t>(Lead Agency/GOC/Rail Government Entity)</w:t>
            </w:r>
            <w:r w:rsidR="00F952EF">
              <w:rPr>
                <w:bCs w:val="0"/>
                <w:i/>
                <w:iCs/>
                <w:color w:val="auto"/>
              </w:rPr>
              <w:t xml:space="preserve"> </w:t>
            </w:r>
            <w:r w:rsidRPr="00E20A9B">
              <w:rPr>
                <w:i/>
                <w:iCs/>
                <w:color w:val="4D4D4F"/>
                <w:sz w:val="16"/>
                <w:szCs w:val="16"/>
              </w:rPr>
              <w:t>(use</w:t>
            </w:r>
            <w:r w:rsidRPr="00C25879">
              <w:rPr>
                <w:i/>
                <w:iCs/>
                <w:color w:val="4D4D4F"/>
                <w:sz w:val="16"/>
                <w:szCs w:val="16"/>
              </w:rPr>
              <w:t xml:space="preserve"> of a generic email address is preferred</w:t>
            </w:r>
            <w:r>
              <w:rPr>
                <w:i/>
                <w:iCs/>
                <w:color w:val="4D4D4F"/>
                <w:sz w:val="16"/>
                <w:szCs w:val="16"/>
              </w:rPr>
              <w:t>)</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18383" w14:textId="0DBEEA40" w:rsidR="009D491A" w:rsidRDefault="009D491A" w:rsidP="009D491A">
            <w:pPr>
              <w:cnfStyle w:val="000000100000" w:firstRow="0" w:lastRow="0" w:firstColumn="0" w:lastColumn="0" w:oddVBand="0" w:evenVBand="0" w:oddHBand="1" w:evenHBand="0" w:firstRowFirstColumn="0" w:firstRowLastColumn="0" w:lastRowFirstColumn="0" w:lastRowLastColumn="0"/>
              <w:rPr>
                <w:color w:val="4D4D4F"/>
              </w:rPr>
            </w:pPr>
            <w:r>
              <w:rPr>
                <w:color w:val="4D4D4F"/>
              </w:rPr>
              <w:t xml:space="preserve">Project Manager: </w:t>
            </w:r>
            <w:sdt>
              <w:sdtPr>
                <w:rPr>
                  <w:color w:val="4D4D4F"/>
                </w:rPr>
                <w:id w:val="1109014344"/>
                <w:placeholder>
                  <w:docPart w:val="DefaultPlaceholder_-1854013440"/>
                </w:placeholder>
                <w:showingPlcHdr/>
              </w:sdtPr>
              <w:sdtEndPr/>
              <w:sdtContent>
                <w:r w:rsidR="00796ADD" w:rsidRPr="001F0017">
                  <w:rPr>
                    <w:rStyle w:val="PlaceholderText"/>
                  </w:rPr>
                  <w:t>Click or tap here to enter text.</w:t>
                </w:r>
              </w:sdtContent>
            </w:sdt>
          </w:p>
          <w:p w14:paraId="70CF31D2" w14:textId="4C61DF73" w:rsidR="009D491A" w:rsidRDefault="009D491A" w:rsidP="009D491A">
            <w:pPr>
              <w:cnfStyle w:val="000000100000" w:firstRow="0" w:lastRow="0" w:firstColumn="0" w:lastColumn="0" w:oddVBand="0" w:evenVBand="0" w:oddHBand="1" w:evenHBand="0" w:firstRowFirstColumn="0" w:firstRowLastColumn="0" w:lastRowFirstColumn="0" w:lastRowLastColumn="0"/>
              <w:rPr>
                <w:color w:val="4D4D4F"/>
              </w:rPr>
            </w:pPr>
            <w:r>
              <w:rPr>
                <w:color w:val="4D4D4F"/>
              </w:rPr>
              <w:t xml:space="preserve">Department: </w:t>
            </w:r>
            <w:sdt>
              <w:sdtPr>
                <w:rPr>
                  <w:color w:val="4D4D4F"/>
                </w:rPr>
                <w:id w:val="-849561477"/>
                <w:placeholder>
                  <w:docPart w:val="DefaultPlaceholder_-1854013440"/>
                </w:placeholder>
                <w:showingPlcHdr/>
              </w:sdtPr>
              <w:sdtEndPr/>
              <w:sdtContent>
                <w:r w:rsidR="00796ADD" w:rsidRPr="001F0017">
                  <w:rPr>
                    <w:rStyle w:val="PlaceholderText"/>
                  </w:rPr>
                  <w:t>Click or tap here to enter text.</w:t>
                </w:r>
              </w:sdtContent>
            </w:sdt>
          </w:p>
          <w:p w14:paraId="19AE6A54" w14:textId="77777777" w:rsidR="00B97591" w:rsidRDefault="00B97591" w:rsidP="009D491A">
            <w:pPr>
              <w:cnfStyle w:val="000000100000" w:firstRow="0" w:lastRow="0" w:firstColumn="0" w:lastColumn="0" w:oddVBand="0" w:evenVBand="0" w:oddHBand="1" w:evenHBand="0" w:firstRowFirstColumn="0" w:firstRowLastColumn="0" w:lastRowFirstColumn="0" w:lastRowLastColumn="0"/>
              <w:rPr>
                <w:color w:val="4D4D4F"/>
              </w:rPr>
            </w:pPr>
          </w:p>
          <w:p w14:paraId="57B74198" w14:textId="518019CF" w:rsidR="009D491A" w:rsidRDefault="009D491A" w:rsidP="009D491A">
            <w:pPr>
              <w:cnfStyle w:val="000000100000" w:firstRow="0" w:lastRow="0" w:firstColumn="0" w:lastColumn="0" w:oddVBand="0" w:evenVBand="0" w:oddHBand="1" w:evenHBand="0" w:firstRowFirstColumn="0" w:firstRowLastColumn="0" w:lastRowFirstColumn="0" w:lastRowLastColumn="0"/>
              <w:rPr>
                <w:color w:val="4D4D4F"/>
              </w:rPr>
            </w:pPr>
            <w:r>
              <w:rPr>
                <w:color w:val="4D4D4F"/>
              </w:rPr>
              <w:t>Phone:</w:t>
            </w:r>
            <w:r w:rsidR="00796ADD">
              <w:rPr>
                <w:color w:val="4D4D4F"/>
              </w:rPr>
              <w:t xml:space="preserve"> </w:t>
            </w:r>
            <w:sdt>
              <w:sdtPr>
                <w:rPr>
                  <w:color w:val="4D4D4F"/>
                </w:rPr>
                <w:id w:val="354165295"/>
                <w:placeholder>
                  <w:docPart w:val="DefaultPlaceholder_-1854013440"/>
                </w:placeholder>
                <w:showingPlcHdr/>
              </w:sdtPr>
              <w:sdtEndPr/>
              <w:sdtContent>
                <w:r w:rsidR="00796ADD" w:rsidRPr="001F0017">
                  <w:rPr>
                    <w:rStyle w:val="PlaceholderText"/>
                  </w:rPr>
                  <w:t>Click or tap here to enter text.</w:t>
                </w:r>
              </w:sdtContent>
            </w:sdt>
          </w:p>
          <w:p w14:paraId="46E415D3" w14:textId="2EE19845" w:rsidR="009D491A" w:rsidRDefault="009D491A" w:rsidP="009D491A">
            <w:pPr>
              <w:cnfStyle w:val="000000100000" w:firstRow="0" w:lastRow="0" w:firstColumn="0" w:lastColumn="0" w:oddVBand="0" w:evenVBand="0" w:oddHBand="1" w:evenHBand="0" w:firstRowFirstColumn="0" w:firstRowLastColumn="0" w:lastRowFirstColumn="0" w:lastRowLastColumn="0"/>
            </w:pPr>
            <w:r>
              <w:rPr>
                <w:color w:val="4D4D4F"/>
              </w:rPr>
              <w:t xml:space="preserve">Email: </w:t>
            </w:r>
            <w:sdt>
              <w:sdtPr>
                <w:rPr>
                  <w:color w:val="4D4D4F"/>
                </w:rPr>
                <w:id w:val="843826408"/>
                <w:placeholder>
                  <w:docPart w:val="DefaultPlaceholder_-1854013440"/>
                </w:placeholder>
                <w:showingPlcHdr/>
              </w:sdtPr>
              <w:sdtEndPr/>
              <w:sdtContent>
                <w:r w:rsidR="00796ADD" w:rsidRPr="001F0017">
                  <w:rPr>
                    <w:rStyle w:val="PlaceholderText"/>
                  </w:rPr>
                  <w:t>Click or tap here to enter text.</w:t>
                </w:r>
              </w:sdtContent>
            </w:sdt>
          </w:p>
        </w:tc>
      </w:tr>
    </w:tbl>
    <w:p w14:paraId="5FC9F04F" w14:textId="77777777" w:rsidR="00C56396" w:rsidRDefault="00C56396" w:rsidP="00226D57"/>
    <w:tbl>
      <w:tblPr>
        <w:tblStyle w:val="PlainTable1"/>
        <w:tblW w:w="0" w:type="auto"/>
        <w:tblInd w:w="0" w:type="dxa"/>
        <w:tblLook w:val="04A0" w:firstRow="1" w:lastRow="0" w:firstColumn="1" w:lastColumn="0" w:noHBand="0" w:noVBand="1"/>
      </w:tblPr>
      <w:tblGrid>
        <w:gridCol w:w="3401"/>
        <w:gridCol w:w="3401"/>
        <w:gridCol w:w="3402"/>
      </w:tblGrid>
      <w:tr w:rsidR="009D491A" w14:paraId="1FBE8E1C" w14:textId="77777777" w:rsidTr="16BF3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nil"/>
              <w:left w:val="nil"/>
              <w:bottom w:val="nil"/>
              <w:right w:val="nil"/>
            </w:tcBorders>
            <w:hideMark/>
          </w:tcPr>
          <w:p w14:paraId="4CDF355A" w14:textId="05AC86DF" w:rsidR="009D491A" w:rsidRDefault="009D491A" w:rsidP="008D4FEB">
            <w:pPr>
              <w:rPr>
                <w:szCs w:val="18"/>
              </w:rPr>
            </w:pPr>
            <w:r>
              <w:rPr>
                <w:color w:val="FFFFFF" w:themeColor="background1"/>
                <w:szCs w:val="18"/>
              </w:rPr>
              <w:t>Project overview</w:t>
            </w:r>
          </w:p>
        </w:tc>
        <w:tc>
          <w:tcPr>
            <w:tcW w:w="3401" w:type="dxa"/>
            <w:tcBorders>
              <w:top w:val="nil"/>
              <w:left w:val="nil"/>
              <w:bottom w:val="nil"/>
              <w:right w:val="nil"/>
            </w:tcBorders>
          </w:tcPr>
          <w:p w14:paraId="2A0EAF10" w14:textId="77777777" w:rsidR="009D491A" w:rsidRDefault="009D491A" w:rsidP="008D4FEB">
            <w:pPr>
              <w:cnfStyle w:val="100000000000" w:firstRow="1" w:lastRow="0" w:firstColumn="0" w:lastColumn="0" w:oddVBand="0" w:evenVBand="0" w:oddHBand="0" w:evenHBand="0" w:firstRowFirstColumn="0" w:firstRowLastColumn="0" w:lastRowFirstColumn="0" w:lastRowLastColumn="0"/>
              <w:rPr>
                <w:szCs w:val="18"/>
              </w:rPr>
            </w:pPr>
          </w:p>
        </w:tc>
        <w:tc>
          <w:tcPr>
            <w:tcW w:w="3402" w:type="dxa"/>
            <w:tcBorders>
              <w:top w:val="nil"/>
              <w:left w:val="nil"/>
              <w:bottom w:val="nil"/>
              <w:right w:val="nil"/>
            </w:tcBorders>
          </w:tcPr>
          <w:p w14:paraId="105ECBD6" w14:textId="77777777" w:rsidR="009D491A" w:rsidRDefault="009D491A" w:rsidP="008D4FEB">
            <w:pPr>
              <w:cnfStyle w:val="100000000000" w:firstRow="1" w:lastRow="0" w:firstColumn="0" w:lastColumn="0" w:oddVBand="0" w:evenVBand="0" w:oddHBand="0" w:evenHBand="0" w:firstRowFirstColumn="0" w:firstRowLastColumn="0" w:lastRowFirstColumn="0" w:lastRowLastColumn="0"/>
              <w:rPr>
                <w:szCs w:val="18"/>
              </w:rPr>
            </w:pPr>
          </w:p>
        </w:tc>
      </w:tr>
      <w:tr w:rsidR="009D491A" w14:paraId="0002B500" w14:textId="77777777" w:rsidTr="16BF3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892330247"/>
              <w:placeholder>
                <w:docPart w:val="DefaultPlaceholder_-1854013440"/>
              </w:placeholder>
              <w:showingPlcHdr/>
            </w:sdtPr>
            <w:sdtEndPr/>
            <w:sdtContent>
              <w:p w14:paraId="38BD5CC6" w14:textId="1D77E1BC" w:rsidR="00796ADD" w:rsidRDefault="00796ADD" w:rsidP="008D4FEB">
                <w:pPr>
                  <w:rPr>
                    <w:bCs w:val="0"/>
                  </w:rPr>
                </w:pPr>
                <w:r w:rsidRPr="001F0017">
                  <w:rPr>
                    <w:rStyle w:val="PlaceholderText"/>
                  </w:rPr>
                  <w:t>Click or tap here to enter text.</w:t>
                </w:r>
              </w:p>
            </w:sdtContent>
          </w:sdt>
          <w:p w14:paraId="58D7BDF2" w14:textId="77777777" w:rsidR="00F952EF" w:rsidRDefault="00F952EF" w:rsidP="008D4FEB"/>
          <w:p w14:paraId="38FB5A7B" w14:textId="77777777" w:rsidR="00B97591" w:rsidRDefault="00B97591" w:rsidP="008D4FEB">
            <w:pPr>
              <w:rPr>
                <w:bCs w:val="0"/>
              </w:rPr>
            </w:pPr>
          </w:p>
          <w:p w14:paraId="0CC651B4" w14:textId="77777777" w:rsidR="00B97591" w:rsidRDefault="00B97591" w:rsidP="008D4FEB"/>
          <w:p w14:paraId="6A5624A7" w14:textId="77777777" w:rsidR="00B10656" w:rsidRDefault="00B10656" w:rsidP="008D4FEB"/>
          <w:p w14:paraId="0C1EF0F5" w14:textId="77777777" w:rsidR="00B10656" w:rsidRDefault="00B10656" w:rsidP="008D4FEB">
            <w:pPr>
              <w:rPr>
                <w:bCs w:val="0"/>
              </w:rPr>
            </w:pPr>
          </w:p>
          <w:p w14:paraId="19B2EB89" w14:textId="77777777" w:rsidR="00F952EF" w:rsidRDefault="00F952EF" w:rsidP="008D4FEB"/>
        </w:tc>
      </w:tr>
    </w:tbl>
    <w:p w14:paraId="42D4973B" w14:textId="77777777" w:rsidR="009D491A" w:rsidRPr="00B10656" w:rsidRDefault="009D491A" w:rsidP="009D491A">
      <w:pPr>
        <w:pStyle w:val="Heading3"/>
        <w:rPr>
          <w:rStyle w:val="eop"/>
          <w:sz w:val="16"/>
          <w:szCs w:val="16"/>
        </w:rPr>
      </w:pPr>
      <w:r w:rsidRPr="00B10656">
        <w:rPr>
          <w:rStyle w:val="eop"/>
          <w:b w:val="0"/>
          <w:sz w:val="16"/>
          <w:szCs w:val="16"/>
        </w:rPr>
        <w:lastRenderedPageBreak/>
        <w:t>Privacy Statement and Personal Information Collection Notice</w:t>
      </w:r>
    </w:p>
    <w:p w14:paraId="70BA8620" w14:textId="669B0D4C" w:rsidR="009D491A" w:rsidRPr="00B10656" w:rsidRDefault="009D491A" w:rsidP="00A47500">
      <w:pPr>
        <w:jc w:val="both"/>
        <w:rPr>
          <w:sz w:val="16"/>
          <w:szCs w:val="16"/>
        </w:rPr>
      </w:pPr>
      <w:bookmarkStart w:id="1" w:name="_Hlk203466688"/>
      <w:r w:rsidRPr="00B10656">
        <w:rPr>
          <w:sz w:val="16"/>
          <w:szCs w:val="16"/>
        </w:rPr>
        <w:t xml:space="preserve">The Department of State Development, Infrastructure and Planning (‘Department’, ‘we’, ‘us’, or ‘our’) collects, uses and discloses information submitted in this form, including personal information (where applicable), to administer and monitor the </w:t>
      </w:r>
      <w:r w:rsidR="00127A70">
        <w:rPr>
          <w:sz w:val="16"/>
          <w:szCs w:val="16"/>
        </w:rPr>
        <w:t>Charter</w:t>
      </w:r>
      <w:r w:rsidRPr="00B10656">
        <w:rPr>
          <w:sz w:val="16"/>
          <w:szCs w:val="16"/>
        </w:rPr>
        <w:t>, to carry out our roles and responsibilities including under the Queensland Procurement Policy</w:t>
      </w:r>
      <w:r w:rsidR="00302199">
        <w:rPr>
          <w:sz w:val="16"/>
          <w:szCs w:val="16"/>
        </w:rPr>
        <w:t xml:space="preserve"> 2026</w:t>
      </w:r>
      <w:r w:rsidRPr="00B10656">
        <w:rPr>
          <w:sz w:val="16"/>
          <w:szCs w:val="16"/>
        </w:rPr>
        <w:t xml:space="preserve"> and as outlined in the </w:t>
      </w:r>
      <w:r w:rsidR="00015D2D">
        <w:rPr>
          <w:sz w:val="16"/>
          <w:szCs w:val="16"/>
        </w:rPr>
        <w:t>‘</w:t>
      </w:r>
      <w:r w:rsidRPr="00B10656">
        <w:rPr>
          <w:sz w:val="16"/>
          <w:szCs w:val="16"/>
        </w:rPr>
        <w:t xml:space="preserve">Queensland </w:t>
      </w:r>
      <w:r w:rsidR="00127A70">
        <w:rPr>
          <w:sz w:val="16"/>
          <w:szCs w:val="16"/>
        </w:rPr>
        <w:t>Charter</w:t>
      </w:r>
      <w:r w:rsidRPr="00B10656">
        <w:rPr>
          <w:sz w:val="16"/>
          <w:szCs w:val="16"/>
        </w:rPr>
        <w:t xml:space="preserve"> for Local Content Guidelines</w:t>
      </w:r>
      <w:r w:rsidR="00015D2D">
        <w:rPr>
          <w:sz w:val="16"/>
          <w:szCs w:val="16"/>
        </w:rPr>
        <w:t>’</w:t>
      </w:r>
      <w:r w:rsidRPr="00B10656">
        <w:rPr>
          <w:sz w:val="16"/>
          <w:szCs w:val="16"/>
        </w:rPr>
        <w:t xml:space="preserve"> including:</w:t>
      </w:r>
    </w:p>
    <w:p w14:paraId="3EB875B5" w14:textId="77777777" w:rsidR="009D491A" w:rsidRPr="00B10656" w:rsidRDefault="009D491A" w:rsidP="00A47500">
      <w:pPr>
        <w:pStyle w:val="ListParagraph"/>
        <w:numPr>
          <w:ilvl w:val="0"/>
          <w:numId w:val="5"/>
        </w:numPr>
        <w:jc w:val="both"/>
        <w:rPr>
          <w:sz w:val="16"/>
          <w:szCs w:val="16"/>
        </w:rPr>
      </w:pPr>
      <w:r w:rsidRPr="00B10656">
        <w:rPr>
          <w:sz w:val="16"/>
          <w:szCs w:val="16"/>
        </w:rPr>
        <w:t xml:space="preserve">to fulfil the Department’s reporting and oversight responsibilities with respect to the project or procurement, that this form relates to; </w:t>
      </w:r>
    </w:p>
    <w:p w14:paraId="458872CD" w14:textId="77777777" w:rsidR="009D491A" w:rsidRPr="00B10656" w:rsidRDefault="009D491A" w:rsidP="00A47500">
      <w:pPr>
        <w:pStyle w:val="ListParagraph"/>
        <w:numPr>
          <w:ilvl w:val="0"/>
          <w:numId w:val="5"/>
        </w:numPr>
        <w:jc w:val="both"/>
        <w:rPr>
          <w:sz w:val="16"/>
          <w:szCs w:val="16"/>
        </w:rPr>
      </w:pPr>
      <w:r w:rsidRPr="00B10656">
        <w:rPr>
          <w:sz w:val="16"/>
          <w:szCs w:val="16"/>
        </w:rPr>
        <w:t xml:space="preserve">for verification purposes; and </w:t>
      </w:r>
    </w:p>
    <w:p w14:paraId="1EA8F858" w14:textId="5CA50D06" w:rsidR="009D491A" w:rsidRPr="00B10656" w:rsidRDefault="009D491A" w:rsidP="00A47500">
      <w:pPr>
        <w:pStyle w:val="ListParagraph"/>
        <w:numPr>
          <w:ilvl w:val="0"/>
          <w:numId w:val="5"/>
        </w:numPr>
        <w:jc w:val="both"/>
        <w:rPr>
          <w:sz w:val="16"/>
          <w:szCs w:val="16"/>
        </w:rPr>
      </w:pPr>
      <w:r w:rsidRPr="00B10656">
        <w:rPr>
          <w:sz w:val="16"/>
          <w:szCs w:val="16"/>
        </w:rPr>
        <w:t xml:space="preserve">to disclose such information on a de-identified basis to other Queensland Government </w:t>
      </w:r>
      <w:r w:rsidR="002573D3">
        <w:rPr>
          <w:sz w:val="16"/>
          <w:szCs w:val="16"/>
        </w:rPr>
        <w:t>A</w:t>
      </w:r>
      <w:r w:rsidRPr="00B10656">
        <w:rPr>
          <w:sz w:val="16"/>
          <w:szCs w:val="16"/>
        </w:rPr>
        <w:t>gencies</w:t>
      </w:r>
      <w:r w:rsidR="00B6594C">
        <w:rPr>
          <w:sz w:val="16"/>
          <w:szCs w:val="16"/>
        </w:rPr>
        <w:t xml:space="preserve">, </w:t>
      </w:r>
      <w:r w:rsidRPr="00B10656">
        <w:rPr>
          <w:sz w:val="16"/>
          <w:szCs w:val="16"/>
        </w:rPr>
        <w:t xml:space="preserve">Queensland </w:t>
      </w:r>
      <w:r w:rsidR="00B6594C">
        <w:rPr>
          <w:sz w:val="16"/>
          <w:szCs w:val="16"/>
        </w:rPr>
        <w:t>G</w:t>
      </w:r>
      <w:r w:rsidRPr="00B10656">
        <w:rPr>
          <w:sz w:val="16"/>
          <w:szCs w:val="16"/>
        </w:rPr>
        <w:t xml:space="preserve">overnment </w:t>
      </w:r>
      <w:r w:rsidR="00B6594C">
        <w:rPr>
          <w:sz w:val="16"/>
          <w:szCs w:val="16"/>
        </w:rPr>
        <w:t>O</w:t>
      </w:r>
      <w:r w:rsidRPr="00B10656">
        <w:rPr>
          <w:sz w:val="16"/>
          <w:szCs w:val="16"/>
        </w:rPr>
        <w:t xml:space="preserve">wned </w:t>
      </w:r>
      <w:r w:rsidR="00B6594C">
        <w:rPr>
          <w:sz w:val="16"/>
          <w:szCs w:val="16"/>
        </w:rPr>
        <w:t>C</w:t>
      </w:r>
      <w:r w:rsidRPr="00B10656">
        <w:rPr>
          <w:sz w:val="16"/>
          <w:szCs w:val="16"/>
        </w:rPr>
        <w:t>orporations</w:t>
      </w:r>
      <w:r w:rsidR="0010086A">
        <w:rPr>
          <w:sz w:val="16"/>
          <w:szCs w:val="16"/>
        </w:rPr>
        <w:t xml:space="preserve"> and Rail Government Entities</w:t>
      </w:r>
      <w:r w:rsidRPr="00B10656">
        <w:rPr>
          <w:sz w:val="16"/>
          <w:szCs w:val="16"/>
        </w:rPr>
        <w:t xml:space="preserve"> for the purposes of business cases and investment attraction proposals.</w:t>
      </w:r>
    </w:p>
    <w:p w14:paraId="534C0196" w14:textId="77777777" w:rsidR="009D491A" w:rsidRPr="00B10656" w:rsidRDefault="009D491A" w:rsidP="00A47500">
      <w:pPr>
        <w:jc w:val="both"/>
        <w:rPr>
          <w:sz w:val="16"/>
          <w:szCs w:val="16"/>
        </w:rPr>
      </w:pPr>
      <w:r w:rsidRPr="00B10656">
        <w:rPr>
          <w:sz w:val="16"/>
          <w:szCs w:val="16"/>
        </w:rPr>
        <w:t xml:space="preserve">The </w:t>
      </w:r>
      <w:r w:rsidRPr="00015D2D">
        <w:rPr>
          <w:i/>
          <w:iCs/>
          <w:sz w:val="16"/>
          <w:szCs w:val="16"/>
        </w:rPr>
        <w:t>Information Privacy Act 2009 (Qld)</w:t>
      </w:r>
      <w:r w:rsidRPr="00B10656">
        <w:rPr>
          <w:sz w:val="16"/>
          <w:szCs w:val="16"/>
        </w:rPr>
        <w:t xml:space="preserve"> permits use and disclosure of your personal information in other circumstances.  We will otherwise deal with your personal information in accordance with the </w:t>
      </w:r>
      <w:r w:rsidRPr="00015D2D">
        <w:rPr>
          <w:i/>
          <w:iCs/>
          <w:sz w:val="16"/>
          <w:szCs w:val="16"/>
        </w:rPr>
        <w:t>Information Privacy Act 2009 (Qld)</w:t>
      </w:r>
      <w:r w:rsidRPr="00B10656">
        <w:rPr>
          <w:sz w:val="16"/>
          <w:szCs w:val="16"/>
        </w:rPr>
        <w:t xml:space="preserve">. </w:t>
      </w:r>
    </w:p>
    <w:p w14:paraId="25E5CB7C" w14:textId="78096A12" w:rsidR="009D491A" w:rsidRPr="00B10656" w:rsidRDefault="009D491A" w:rsidP="00A47500">
      <w:pPr>
        <w:jc w:val="both"/>
        <w:rPr>
          <w:sz w:val="16"/>
          <w:szCs w:val="16"/>
        </w:rPr>
      </w:pPr>
      <w:r w:rsidRPr="00B10656">
        <w:rPr>
          <w:sz w:val="16"/>
          <w:szCs w:val="16"/>
        </w:rPr>
        <w:t>By submitting this form, you consent to the information you have provided, including any personal information, being used, disclosed and otherwise dealt with as outlined in this statement. If you provide personal information about a third party, you confirm that you are authorised to do so and that the individual has been made aware of this Privacy Statement and consents to the collection, use and disclosure as described. For additional information on the Department’s use of personal information, please refer to the [</w:t>
      </w:r>
      <w:hyperlink r:id="rId13" w:history="1">
        <w:r w:rsidRPr="00B10656">
          <w:rPr>
            <w:rStyle w:val="Hyperlink"/>
            <w:sz w:val="16"/>
            <w:szCs w:val="16"/>
          </w:rPr>
          <w:t>privacy policy</w:t>
        </w:r>
      </w:hyperlink>
      <w:r w:rsidRPr="00B10656">
        <w:rPr>
          <w:sz w:val="16"/>
          <w:szCs w:val="16"/>
        </w:rPr>
        <w:t>]</w:t>
      </w:r>
      <w:bookmarkEnd w:id="1"/>
      <w:r w:rsidRPr="00B10656">
        <w:rPr>
          <w:sz w:val="16"/>
          <w:szCs w:val="16"/>
        </w:rPr>
        <w:t>.</w:t>
      </w:r>
    </w:p>
    <w:p w14:paraId="73CE0CF9" w14:textId="77777777" w:rsidR="009D491A" w:rsidRDefault="009D491A" w:rsidP="00226D57"/>
    <w:p w14:paraId="6114DE10" w14:textId="33C059D2" w:rsidR="00C56396" w:rsidRDefault="00C56396">
      <w:pPr>
        <w:spacing w:before="0" w:after="0"/>
      </w:pPr>
    </w:p>
    <w:p w14:paraId="78980412" w14:textId="77777777" w:rsidR="00F80542" w:rsidRPr="00C64877" w:rsidRDefault="00F80542" w:rsidP="00226D57">
      <w:pPr>
        <w:rPr>
          <w:color w:val="06325E" w:themeColor="accent2"/>
        </w:rPr>
      </w:pPr>
    </w:p>
    <w:sectPr w:rsidR="00F80542" w:rsidRPr="00C64877" w:rsidSect="00015D1D">
      <w:headerReference w:type="default" r:id="rId14"/>
      <w:footerReference w:type="default" r:id="rId15"/>
      <w:headerReference w:type="first" r:id="rId16"/>
      <w:footerReference w:type="first" r:id="rId17"/>
      <w:type w:val="continuous"/>
      <w:pgSz w:w="11907" w:h="16840" w:code="9"/>
      <w:pgMar w:top="1560" w:right="851" w:bottom="2410"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94CA" w14:textId="77777777" w:rsidR="005C5719" w:rsidRDefault="005C5719" w:rsidP="00BD277D">
      <w:r>
        <w:separator/>
      </w:r>
    </w:p>
  </w:endnote>
  <w:endnote w:type="continuationSeparator" w:id="0">
    <w:p w14:paraId="31761EF7" w14:textId="77777777" w:rsidR="005C5719" w:rsidRDefault="005C5719" w:rsidP="00BD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739C" w14:textId="5480C4B1" w:rsidR="007663EA" w:rsidRPr="00080C44" w:rsidRDefault="00C56396" w:rsidP="00080C44">
    <w:pPr>
      <w:pStyle w:val="Footer"/>
    </w:pPr>
    <w:r w:rsidRPr="00080C44">
      <w:fldChar w:fldCharType="begin"/>
    </w:r>
    <w:r w:rsidRPr="00080C44">
      <w:instrText xml:space="preserve"> PAGE   \* MERGEFORMAT </w:instrText>
    </w:r>
    <w:r w:rsidRPr="00080C44">
      <w:fldChar w:fldCharType="separate"/>
    </w:r>
    <w:r w:rsidRPr="00080C44">
      <w:t>1</w:t>
    </w:r>
    <w:r w:rsidRPr="00080C44">
      <w:fldChar w:fldCharType="end"/>
    </w:r>
    <w:r w:rsidRPr="00080C44">
      <w:t xml:space="preserve"> | </w:t>
    </w:r>
    <w:r w:rsidR="009D491A">
      <w:t>Procurement Notification Form</w:t>
    </w:r>
    <w:r w:rsidR="00080C44" w:rsidRPr="00080C44">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C142" w14:textId="0F2FFE6A" w:rsidR="00C56396" w:rsidRPr="00080C44" w:rsidRDefault="00C56396" w:rsidP="00080C44">
    <w:pPr>
      <w:pStyle w:val="Footer"/>
    </w:pPr>
    <w:r w:rsidRPr="00080C44">
      <w:fldChar w:fldCharType="begin"/>
    </w:r>
    <w:r w:rsidRPr="00080C44">
      <w:instrText xml:space="preserve"> PAGE   \* MERGEFORMAT </w:instrText>
    </w:r>
    <w:r w:rsidRPr="00080C44">
      <w:fldChar w:fldCharType="separate"/>
    </w:r>
    <w:r w:rsidRPr="00080C44">
      <w:rPr>
        <w:b/>
        <w:bCs/>
        <w:noProof/>
      </w:rPr>
      <w:t>1</w:t>
    </w:r>
    <w:r w:rsidRPr="00080C44">
      <w:rPr>
        <w:b/>
        <w:bCs/>
        <w:noProof/>
      </w:rPr>
      <w:fldChar w:fldCharType="end"/>
    </w:r>
    <w:r w:rsidRPr="00080C44">
      <w:rPr>
        <w:b/>
        <w:bCs/>
      </w:rPr>
      <w:t xml:space="preserve"> </w:t>
    </w:r>
    <w:r w:rsidRPr="00080C44">
      <w:t>|</w:t>
    </w:r>
    <w:r w:rsidR="009D491A">
      <w:rPr>
        <w:b/>
        <w:bCs/>
      </w:rPr>
      <w:t xml:space="preserve"> </w:t>
    </w:r>
    <w:r w:rsidR="009D491A" w:rsidRPr="00B6594C">
      <w:t>Procurement Notification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7388" w14:textId="77777777" w:rsidR="005C5719" w:rsidRDefault="005C5719" w:rsidP="00BD277D">
      <w:r>
        <w:separator/>
      </w:r>
    </w:p>
  </w:footnote>
  <w:footnote w:type="continuationSeparator" w:id="0">
    <w:p w14:paraId="6D6201AC" w14:textId="77777777" w:rsidR="005C5719" w:rsidRDefault="005C5719" w:rsidP="00BD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40CB" w14:textId="77777777" w:rsidR="003101D3" w:rsidRDefault="00080C44">
    <w:pPr>
      <w:pStyle w:val="Header"/>
    </w:pPr>
    <w:r>
      <w:rPr>
        <w:noProof/>
      </w:rPr>
      <w:drawing>
        <wp:anchor distT="0" distB="0" distL="114300" distR="114300" simplePos="0" relativeHeight="251658241" behindDoc="1" locked="0" layoutInCell="1" allowOverlap="1" wp14:anchorId="44666EE0" wp14:editId="28B85AEC">
          <wp:simplePos x="0" y="0"/>
          <wp:positionH relativeFrom="page">
            <wp:posOffset>0</wp:posOffset>
          </wp:positionH>
          <wp:positionV relativeFrom="paragraph">
            <wp:posOffset>-454660</wp:posOffset>
          </wp:positionV>
          <wp:extent cx="7555864" cy="10680065"/>
          <wp:effectExtent l="0" t="0" r="7620" b="6985"/>
          <wp:wrapNone/>
          <wp:docPr id="221913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64" cy="106800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222A" w14:textId="77777777" w:rsidR="007663EA" w:rsidRDefault="00080C44">
    <w:pPr>
      <w:pStyle w:val="Header"/>
    </w:pPr>
    <w:r>
      <w:rPr>
        <w:noProof/>
      </w:rPr>
      <w:drawing>
        <wp:anchor distT="0" distB="0" distL="114300" distR="114300" simplePos="0" relativeHeight="251658240" behindDoc="1" locked="0" layoutInCell="1" allowOverlap="1" wp14:anchorId="4384D784" wp14:editId="2CA3F44A">
          <wp:simplePos x="0" y="0"/>
          <wp:positionH relativeFrom="page">
            <wp:posOffset>0</wp:posOffset>
          </wp:positionH>
          <wp:positionV relativeFrom="paragraph">
            <wp:posOffset>-443230</wp:posOffset>
          </wp:positionV>
          <wp:extent cx="7555864" cy="10680065"/>
          <wp:effectExtent l="0" t="0" r="7620" b="6985"/>
          <wp:wrapNone/>
          <wp:docPr id="53285306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64" cy="10680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1"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1364E"/>
    <w:multiLevelType w:val="hybridMultilevel"/>
    <w:tmpl w:val="F3A4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654A57"/>
    <w:multiLevelType w:val="hybridMultilevel"/>
    <w:tmpl w:val="4716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BA60D2"/>
    <w:multiLevelType w:val="hybridMultilevel"/>
    <w:tmpl w:val="2CBEF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1135691">
    <w:abstractNumId w:val="2"/>
  </w:num>
  <w:num w:numId="2" w16cid:durableId="1157307964">
    <w:abstractNumId w:val="3"/>
  </w:num>
  <w:num w:numId="3" w16cid:durableId="1870482320">
    <w:abstractNumId w:val="1"/>
  </w:num>
  <w:num w:numId="4" w16cid:durableId="2100708395">
    <w:abstractNumId w:val="0"/>
  </w:num>
  <w:num w:numId="5" w16cid:durableId="8437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1A"/>
    <w:rsid w:val="000149AC"/>
    <w:rsid w:val="00015D1D"/>
    <w:rsid w:val="00015D2D"/>
    <w:rsid w:val="0001718D"/>
    <w:rsid w:val="00074FA8"/>
    <w:rsid w:val="00080C44"/>
    <w:rsid w:val="0009044D"/>
    <w:rsid w:val="000909B0"/>
    <w:rsid w:val="00092891"/>
    <w:rsid w:val="00093C9B"/>
    <w:rsid w:val="000D010E"/>
    <w:rsid w:val="0010086A"/>
    <w:rsid w:val="00123576"/>
    <w:rsid w:val="00127A70"/>
    <w:rsid w:val="0013454E"/>
    <w:rsid w:val="00135DB5"/>
    <w:rsid w:val="001637A3"/>
    <w:rsid w:val="00193786"/>
    <w:rsid w:val="00197C5B"/>
    <w:rsid w:val="001D09B6"/>
    <w:rsid w:val="001D7892"/>
    <w:rsid w:val="001F4D96"/>
    <w:rsid w:val="00226D57"/>
    <w:rsid w:val="002573D3"/>
    <w:rsid w:val="00265087"/>
    <w:rsid w:val="002B225A"/>
    <w:rsid w:val="002F676B"/>
    <w:rsid w:val="00302199"/>
    <w:rsid w:val="003101D3"/>
    <w:rsid w:val="00336B04"/>
    <w:rsid w:val="003435C3"/>
    <w:rsid w:val="003A2D24"/>
    <w:rsid w:val="003A6863"/>
    <w:rsid w:val="003C07AD"/>
    <w:rsid w:val="003F1F58"/>
    <w:rsid w:val="00423FBF"/>
    <w:rsid w:val="004675F1"/>
    <w:rsid w:val="004872D4"/>
    <w:rsid w:val="004A7758"/>
    <w:rsid w:val="00502972"/>
    <w:rsid w:val="00532015"/>
    <w:rsid w:val="00533DEA"/>
    <w:rsid w:val="00536931"/>
    <w:rsid w:val="00581E47"/>
    <w:rsid w:val="00581EEE"/>
    <w:rsid w:val="00595F41"/>
    <w:rsid w:val="005B235E"/>
    <w:rsid w:val="005C5719"/>
    <w:rsid w:val="005E08E7"/>
    <w:rsid w:val="00651D25"/>
    <w:rsid w:val="00652652"/>
    <w:rsid w:val="00654221"/>
    <w:rsid w:val="0068105C"/>
    <w:rsid w:val="00696F6B"/>
    <w:rsid w:val="00697CD4"/>
    <w:rsid w:val="006D3CED"/>
    <w:rsid w:val="006D5292"/>
    <w:rsid w:val="006D651E"/>
    <w:rsid w:val="00703D9B"/>
    <w:rsid w:val="007063A0"/>
    <w:rsid w:val="00720775"/>
    <w:rsid w:val="00721A46"/>
    <w:rsid w:val="00740E87"/>
    <w:rsid w:val="007609B1"/>
    <w:rsid w:val="007663EA"/>
    <w:rsid w:val="00791915"/>
    <w:rsid w:val="00796ADD"/>
    <w:rsid w:val="007B12B9"/>
    <w:rsid w:val="007C0620"/>
    <w:rsid w:val="007E3623"/>
    <w:rsid w:val="007E4686"/>
    <w:rsid w:val="007F3A23"/>
    <w:rsid w:val="0080537B"/>
    <w:rsid w:val="0080703A"/>
    <w:rsid w:val="0085206C"/>
    <w:rsid w:val="00855816"/>
    <w:rsid w:val="00876B25"/>
    <w:rsid w:val="00896055"/>
    <w:rsid w:val="00897453"/>
    <w:rsid w:val="008C301E"/>
    <w:rsid w:val="008C58A8"/>
    <w:rsid w:val="008D4050"/>
    <w:rsid w:val="008D4FEB"/>
    <w:rsid w:val="008F56CB"/>
    <w:rsid w:val="00902DF1"/>
    <w:rsid w:val="0091044D"/>
    <w:rsid w:val="009123B9"/>
    <w:rsid w:val="0091266E"/>
    <w:rsid w:val="0093024C"/>
    <w:rsid w:val="00947F7C"/>
    <w:rsid w:val="00953161"/>
    <w:rsid w:val="00983FF0"/>
    <w:rsid w:val="009B57C9"/>
    <w:rsid w:val="009D491A"/>
    <w:rsid w:val="009F3F00"/>
    <w:rsid w:val="00A015E5"/>
    <w:rsid w:val="00A148EE"/>
    <w:rsid w:val="00A21822"/>
    <w:rsid w:val="00A47500"/>
    <w:rsid w:val="00A532DA"/>
    <w:rsid w:val="00A70B69"/>
    <w:rsid w:val="00A70F69"/>
    <w:rsid w:val="00A80336"/>
    <w:rsid w:val="00A964B6"/>
    <w:rsid w:val="00AA7A1B"/>
    <w:rsid w:val="00AB05C6"/>
    <w:rsid w:val="00AC485B"/>
    <w:rsid w:val="00AE0A41"/>
    <w:rsid w:val="00B10656"/>
    <w:rsid w:val="00B53351"/>
    <w:rsid w:val="00B6594C"/>
    <w:rsid w:val="00B73DFD"/>
    <w:rsid w:val="00B85485"/>
    <w:rsid w:val="00B87884"/>
    <w:rsid w:val="00B97591"/>
    <w:rsid w:val="00BD264E"/>
    <w:rsid w:val="00BD277D"/>
    <w:rsid w:val="00BD3695"/>
    <w:rsid w:val="00C128EF"/>
    <w:rsid w:val="00C26B34"/>
    <w:rsid w:val="00C33FFB"/>
    <w:rsid w:val="00C37803"/>
    <w:rsid w:val="00C50692"/>
    <w:rsid w:val="00C56396"/>
    <w:rsid w:val="00C64877"/>
    <w:rsid w:val="00C66BFC"/>
    <w:rsid w:val="00C7184E"/>
    <w:rsid w:val="00C93B0B"/>
    <w:rsid w:val="00C9609E"/>
    <w:rsid w:val="00CA0370"/>
    <w:rsid w:val="00CA0FCE"/>
    <w:rsid w:val="00CB6CA5"/>
    <w:rsid w:val="00CC127B"/>
    <w:rsid w:val="00CC186A"/>
    <w:rsid w:val="00CD3802"/>
    <w:rsid w:val="00CF360E"/>
    <w:rsid w:val="00CF6C61"/>
    <w:rsid w:val="00D0693C"/>
    <w:rsid w:val="00D10029"/>
    <w:rsid w:val="00D108E6"/>
    <w:rsid w:val="00D16DEC"/>
    <w:rsid w:val="00D2011A"/>
    <w:rsid w:val="00D401C2"/>
    <w:rsid w:val="00D55D20"/>
    <w:rsid w:val="00D60789"/>
    <w:rsid w:val="00D630ED"/>
    <w:rsid w:val="00D70FE3"/>
    <w:rsid w:val="00D93D9F"/>
    <w:rsid w:val="00D94659"/>
    <w:rsid w:val="00D96517"/>
    <w:rsid w:val="00DA4073"/>
    <w:rsid w:val="00DA5B36"/>
    <w:rsid w:val="00E362D6"/>
    <w:rsid w:val="00E616D2"/>
    <w:rsid w:val="00E66F02"/>
    <w:rsid w:val="00F07EA6"/>
    <w:rsid w:val="00F245A2"/>
    <w:rsid w:val="00F32EA5"/>
    <w:rsid w:val="00F64966"/>
    <w:rsid w:val="00F80542"/>
    <w:rsid w:val="00F952EF"/>
    <w:rsid w:val="00FA2C53"/>
    <w:rsid w:val="00FA3161"/>
    <w:rsid w:val="00FA4F37"/>
    <w:rsid w:val="00FD311F"/>
    <w:rsid w:val="00FF6750"/>
    <w:rsid w:val="16BF3547"/>
    <w:rsid w:val="4567D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eef,#b83027,#8ed8f8"/>
    </o:shapedefaults>
    <o:shapelayout v:ext="edit">
      <o:idmap v:ext="edit" data="2"/>
    </o:shapelayout>
  </w:shapeDefaults>
  <w:decimalSymbol w:val="."/>
  <w:listSeparator w:val=","/>
  <w14:docId w14:val="4B92229B"/>
  <w15:docId w15:val="{31346AC1-B537-4D26-A7D0-075F2A8A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2" w:semiHidden="1" w:unhideWhenUsed="1"/>
    <w:lsdException w:name="List 3" w:semiHidden="1" w:unhideWhenUsed="1"/>
    <w:lsdException w:name="List Bullet 2"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D2"/>
    <w:pPr>
      <w:spacing w:before="120" w:after="120"/>
    </w:pPr>
    <w:rPr>
      <w:rFonts w:ascii="Arial" w:hAnsi="Arial"/>
      <w:color w:val="080808"/>
      <w:lang w:val="en-AU" w:eastAsia="en-US"/>
    </w:rPr>
  </w:style>
  <w:style w:type="paragraph" w:styleId="Heading1">
    <w:name w:val="heading 1"/>
    <w:basedOn w:val="Normal"/>
    <w:next w:val="Normal"/>
    <w:link w:val="Heading1Char"/>
    <w:autoRedefine/>
    <w:qFormat/>
    <w:rsid w:val="00080C44"/>
    <w:pPr>
      <w:keepNext/>
      <w:outlineLvl w:val="0"/>
    </w:pPr>
    <w:rPr>
      <w:color w:val="005EB8"/>
      <w:kern w:val="32"/>
      <w:sz w:val="52"/>
      <w:szCs w:val="32"/>
    </w:rPr>
  </w:style>
  <w:style w:type="paragraph" w:styleId="Heading2">
    <w:name w:val="heading 2"/>
    <w:basedOn w:val="Normal"/>
    <w:next w:val="Normal"/>
    <w:link w:val="Heading2Char"/>
    <w:autoRedefine/>
    <w:rsid w:val="00080C44"/>
    <w:pPr>
      <w:spacing w:before="240" w:after="160"/>
      <w:outlineLvl w:val="1"/>
    </w:pPr>
    <w:rPr>
      <w:b/>
      <w:color w:val="005EB8"/>
      <w:sz w:val="40"/>
      <w:szCs w:val="36"/>
    </w:rPr>
  </w:style>
  <w:style w:type="paragraph" w:styleId="Heading3">
    <w:name w:val="heading 3"/>
    <w:basedOn w:val="Normal"/>
    <w:next w:val="Normal"/>
    <w:qFormat/>
    <w:rsid w:val="00080C44"/>
    <w:pPr>
      <w:spacing w:before="240" w:after="160"/>
      <w:outlineLvl w:val="2"/>
    </w:pPr>
    <w:rPr>
      <w:b/>
      <w:color w:val="005EB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0D7252"/>
    <w:pPr>
      <w:tabs>
        <w:tab w:val="center" w:pos="4153"/>
        <w:tab w:val="right" w:pos="8306"/>
      </w:tabs>
    </w:pPr>
  </w:style>
  <w:style w:type="paragraph" w:styleId="Footer">
    <w:name w:val="footer"/>
    <w:basedOn w:val="Normal"/>
    <w:link w:val="FooterChar"/>
    <w:autoRedefine/>
    <w:uiPriority w:val="99"/>
    <w:locked/>
    <w:rsid w:val="00080C44"/>
    <w:pPr>
      <w:tabs>
        <w:tab w:val="center" w:pos="4153"/>
        <w:tab w:val="right" w:pos="8306"/>
      </w:tabs>
    </w:pPr>
    <w:rPr>
      <w:color w:val="FFFFFF" w:themeColor="background1"/>
    </w:rPr>
  </w:style>
  <w:style w:type="paragraph" w:customStyle="1" w:styleId="Reportbodytext">
    <w:name w:val="Report body text"/>
    <w:basedOn w:val="Normal"/>
    <w:rsid w:val="005B03D8"/>
    <w:rPr>
      <w:rFonts w:cs="Arial"/>
      <w:szCs w:val="24"/>
    </w:rPr>
  </w:style>
  <w:style w:type="character" w:styleId="Hyperlink">
    <w:name w:val="Hyperlink"/>
    <w:rsid w:val="00AA7A1B"/>
    <w:rPr>
      <w:b/>
      <w:color w:val="263746" w:themeColor="tex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customStyle="1" w:styleId="BalloonTextChar">
    <w:name w:val="Balloon Text Char"/>
    <w:basedOn w:val="DefaultParagraphFont"/>
    <w:link w:val="BalloonText"/>
    <w:semiHidden/>
    <w:rsid w:val="00D630ED"/>
    <w:rPr>
      <w:rFonts w:ascii="Tahoma" w:hAnsi="Tahoma" w:cs="Tahoma"/>
      <w:sz w:val="16"/>
      <w:szCs w:val="16"/>
      <w:lang w:val="en-AU" w:eastAsia="en-US"/>
    </w:rPr>
  </w:style>
  <w:style w:type="paragraph" w:styleId="ListParagraph">
    <w:name w:val="List Paragraph"/>
    <w:basedOn w:val="Normal"/>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96AFC6" w:themeColor="text1" w:themeTint="66"/>
    </w:rPr>
  </w:style>
  <w:style w:type="character" w:customStyle="1" w:styleId="Heading2Char">
    <w:name w:val="Heading 2 Char"/>
    <w:basedOn w:val="DefaultParagraphFont"/>
    <w:link w:val="Heading2"/>
    <w:rsid w:val="00080C44"/>
    <w:rPr>
      <w:rFonts w:ascii="Arial" w:hAnsi="Arial"/>
      <w:b/>
      <w:color w:val="005EB8"/>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96AFC6" w:themeColor="text1" w:themeTint="66"/>
      <w:sz w:val="40"/>
      <w:szCs w:val="36"/>
      <w:lang w:val="en-AU" w:eastAsia="en-US"/>
    </w:rPr>
  </w:style>
  <w:style w:type="character" w:customStyle="1" w:styleId="FooterChar">
    <w:name w:val="Footer Char"/>
    <w:basedOn w:val="DefaultParagraphFont"/>
    <w:link w:val="Footer"/>
    <w:uiPriority w:val="99"/>
    <w:rsid w:val="00080C44"/>
    <w:rPr>
      <w:rFonts w:ascii="Arial" w:hAnsi="Arial"/>
      <w:color w:val="FFFFFF" w:themeColor="background1"/>
      <w:lang w:val="en-AU" w:eastAsia="en-US"/>
    </w:rPr>
  </w:style>
  <w:style w:type="character" w:customStyle="1" w:styleId="Heading1Char">
    <w:name w:val="Heading 1 Char"/>
    <w:basedOn w:val="DefaultParagraphFont"/>
    <w:link w:val="Heading1"/>
    <w:rsid w:val="00080C44"/>
    <w:rPr>
      <w:rFonts w:ascii="Arial" w:hAnsi="Arial"/>
      <w:color w:val="005EB8"/>
      <w:kern w:val="32"/>
      <w:sz w:val="52"/>
      <w:szCs w:val="32"/>
      <w:lang w:val="en-AU" w:eastAsia="en-US"/>
    </w:rPr>
  </w:style>
  <w:style w:type="paragraph" w:customStyle="1" w:styleId="Heading1introtext">
    <w:name w:val="Heading 1 intro text"/>
    <w:basedOn w:val="Heading2"/>
    <w:next w:val="Normal"/>
    <w:uiPriority w:val="5"/>
    <w:qFormat/>
    <w:rsid w:val="00AA7A1B"/>
    <w:pPr>
      <w:tabs>
        <w:tab w:val="left" w:pos="1134"/>
      </w:tabs>
      <w:spacing w:before="360" w:after="240"/>
    </w:pPr>
    <w:rPr>
      <w:rFonts w:eastAsiaTheme="majorEastAsia" w:cstheme="majorBidi"/>
      <w:b w:val="0"/>
      <w:color w:val="263746" w:themeColor="text1"/>
      <w:szCs w:val="26"/>
    </w:rPr>
  </w:style>
  <w:style w:type="paragraph" w:styleId="ListBullet">
    <w:name w:val="List Bullet"/>
    <w:basedOn w:val="Normal"/>
    <w:uiPriority w:val="9"/>
    <w:rsid w:val="00FF6750"/>
    <w:pPr>
      <w:numPr>
        <w:numId w:val="3"/>
      </w:numPr>
      <w:tabs>
        <w:tab w:val="clear" w:pos="360"/>
        <w:tab w:val="left" w:pos="357"/>
      </w:tabs>
      <w:spacing w:before="60" w:after="60"/>
      <w:ind w:left="357" w:hanging="357"/>
    </w:pPr>
    <w:rPr>
      <w:rFonts w:eastAsiaTheme="minorHAnsi" w:cstheme="minorBidi"/>
      <w:szCs w:val="18"/>
    </w:rPr>
  </w:style>
  <w:style w:type="paragraph" w:styleId="ListBullet2">
    <w:name w:val="List Bullet 2"/>
    <w:basedOn w:val="Normal"/>
    <w:uiPriority w:val="10"/>
    <w:rsid w:val="00F80542"/>
    <w:pPr>
      <w:numPr>
        <w:numId w:val="4"/>
      </w:numPr>
      <w:tabs>
        <w:tab w:val="left" w:pos="714"/>
      </w:tabs>
      <w:spacing w:before="60" w:after="60"/>
    </w:pPr>
    <w:rPr>
      <w:rFonts w:eastAsiaTheme="minorHAnsi" w:cstheme="minorBidi"/>
      <w:color w:val="263746" w:themeColor="text1"/>
      <w:szCs w:val="18"/>
    </w:rPr>
  </w:style>
  <w:style w:type="paragraph" w:customStyle="1" w:styleId="ListBulletIndent">
    <w:name w:val="List Bullet Indent"/>
    <w:basedOn w:val="ListBullet"/>
    <w:uiPriority w:val="9"/>
    <w:qFormat/>
    <w:rsid w:val="00F80542"/>
  </w:style>
  <w:style w:type="table" w:styleId="PlainTable1">
    <w:name w:val="Plain Table 1"/>
    <w:basedOn w:val="TableNormal"/>
    <w:uiPriority w:val="41"/>
    <w:rsid w:val="00953161"/>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Aptos Display" w:hAnsi="Aptos Display"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6325E" w:themeFill="accent2"/>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87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D491A"/>
  </w:style>
  <w:style w:type="character" w:styleId="CommentReference">
    <w:name w:val="annotation reference"/>
    <w:basedOn w:val="DefaultParagraphFont"/>
    <w:semiHidden/>
    <w:unhideWhenUsed/>
    <w:rsid w:val="009D491A"/>
    <w:rPr>
      <w:sz w:val="16"/>
      <w:szCs w:val="16"/>
    </w:rPr>
  </w:style>
  <w:style w:type="paragraph" w:styleId="CommentText">
    <w:name w:val="annotation text"/>
    <w:basedOn w:val="Normal"/>
    <w:link w:val="CommentTextChar"/>
    <w:unhideWhenUsed/>
    <w:rsid w:val="009D491A"/>
    <w:rPr>
      <w:color w:val="005EB8" w:themeColor="accent6"/>
    </w:rPr>
  </w:style>
  <w:style w:type="character" w:customStyle="1" w:styleId="CommentTextChar">
    <w:name w:val="Comment Text Char"/>
    <w:basedOn w:val="DefaultParagraphFont"/>
    <w:link w:val="CommentText"/>
    <w:rsid w:val="009D491A"/>
    <w:rPr>
      <w:rFonts w:ascii="Arial" w:hAnsi="Arial"/>
      <w:color w:val="005EB8" w:themeColor="accent6"/>
      <w:lang w:val="en-AU" w:eastAsia="en-US"/>
    </w:rPr>
  </w:style>
  <w:style w:type="character" w:styleId="PlaceholderText">
    <w:name w:val="Placeholder Text"/>
    <w:basedOn w:val="DefaultParagraphFont"/>
    <w:uiPriority w:val="99"/>
    <w:semiHidden/>
    <w:rsid w:val="009D49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development.qld.gov.au/about-us/help/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clc@qld.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development.qld.gov.au/strategic-industries/business-support/getting-involved-in-major-projects/qld-charter-for-local-cont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A19602F95648C19A9BB05B2DCC30D1"/>
        <w:category>
          <w:name w:val="General"/>
          <w:gallery w:val="placeholder"/>
        </w:category>
        <w:types>
          <w:type w:val="bbPlcHdr"/>
        </w:types>
        <w:behaviors>
          <w:behavior w:val="content"/>
        </w:behaviors>
        <w:guid w:val="{7B1B421C-65CB-4C70-A31F-7EC6E3CB7FD4}"/>
      </w:docPartPr>
      <w:docPartBody>
        <w:p w:rsidR="00FD311F" w:rsidRDefault="00FD311F" w:rsidP="00FD311F">
          <w:pPr>
            <w:pStyle w:val="8DA19602F95648C19A9BB05B2DCC30D13"/>
          </w:pPr>
          <w:r w:rsidRPr="00C1205F">
            <w:rPr>
              <w:rStyle w:val="PlaceholderText"/>
            </w:rPr>
            <w:t>Click or tap to enter a date.</w:t>
          </w:r>
        </w:p>
      </w:docPartBody>
    </w:docPart>
    <w:docPart>
      <w:docPartPr>
        <w:name w:val="D5B3C50503F94C91B870C60EE7A14876"/>
        <w:category>
          <w:name w:val="General"/>
          <w:gallery w:val="placeholder"/>
        </w:category>
        <w:types>
          <w:type w:val="bbPlcHdr"/>
        </w:types>
        <w:behaviors>
          <w:behavior w:val="content"/>
        </w:behaviors>
        <w:guid w:val="{1D34C124-AD08-4D68-8E2D-9708DD656789}"/>
      </w:docPartPr>
      <w:docPartBody>
        <w:p w:rsidR="00FD311F" w:rsidRDefault="00FD311F" w:rsidP="00FD311F">
          <w:pPr>
            <w:pStyle w:val="D5B3C50503F94C91B870C60EE7A148763"/>
          </w:pPr>
          <w:r w:rsidRPr="00C1205F">
            <w:rPr>
              <w:rStyle w:val="PlaceholderText"/>
            </w:rPr>
            <w:t>Click or tap to enter a date.</w:t>
          </w:r>
        </w:p>
      </w:docPartBody>
    </w:docPart>
    <w:docPart>
      <w:docPartPr>
        <w:name w:val="98A96A7973C648D3B4DEB2BCA6CB9319"/>
        <w:category>
          <w:name w:val="General"/>
          <w:gallery w:val="placeholder"/>
        </w:category>
        <w:types>
          <w:type w:val="bbPlcHdr"/>
        </w:types>
        <w:behaviors>
          <w:behavior w:val="content"/>
        </w:behaviors>
        <w:guid w:val="{2F9ED91A-2E1E-4F46-8891-C1E6748CC269}"/>
      </w:docPartPr>
      <w:docPartBody>
        <w:p w:rsidR="00FD311F" w:rsidRDefault="00FD311F" w:rsidP="00FD311F">
          <w:pPr>
            <w:pStyle w:val="98A96A7973C648D3B4DEB2BCA6CB93193"/>
          </w:pPr>
          <w:r w:rsidRPr="00C1205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CF8A52B-0B35-4B70-8764-2123AAE6254B}"/>
      </w:docPartPr>
      <w:docPartBody>
        <w:p w:rsidR="00897453" w:rsidRDefault="00897453">
          <w:r w:rsidRPr="001F00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1F"/>
    <w:rsid w:val="00105B7C"/>
    <w:rsid w:val="00244D84"/>
    <w:rsid w:val="003C07AD"/>
    <w:rsid w:val="004675F1"/>
    <w:rsid w:val="005923EE"/>
    <w:rsid w:val="00740E87"/>
    <w:rsid w:val="0080703A"/>
    <w:rsid w:val="0085206C"/>
    <w:rsid w:val="00897453"/>
    <w:rsid w:val="0091266E"/>
    <w:rsid w:val="00A964B6"/>
    <w:rsid w:val="00BD3695"/>
    <w:rsid w:val="00C37803"/>
    <w:rsid w:val="00C93B0B"/>
    <w:rsid w:val="00CC481F"/>
    <w:rsid w:val="00D10029"/>
    <w:rsid w:val="00D96517"/>
    <w:rsid w:val="00FD31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453"/>
    <w:rPr>
      <w:color w:val="666666"/>
    </w:rPr>
  </w:style>
  <w:style w:type="paragraph" w:customStyle="1" w:styleId="8DA19602F95648C19A9BB05B2DCC30D13">
    <w:name w:val="8DA19602F95648C19A9BB05B2DCC30D13"/>
    <w:rsid w:val="00FD311F"/>
    <w:pPr>
      <w:spacing w:before="120" w:after="120" w:line="240" w:lineRule="auto"/>
    </w:pPr>
    <w:rPr>
      <w:rFonts w:ascii="Arial" w:eastAsia="Times New Roman" w:hAnsi="Arial" w:cs="Times New Roman"/>
      <w:color w:val="080808"/>
      <w:kern w:val="0"/>
      <w:sz w:val="20"/>
      <w:szCs w:val="20"/>
      <w:lang w:eastAsia="en-US"/>
      <w14:ligatures w14:val="none"/>
    </w:rPr>
  </w:style>
  <w:style w:type="paragraph" w:customStyle="1" w:styleId="D5B3C50503F94C91B870C60EE7A148763">
    <w:name w:val="D5B3C50503F94C91B870C60EE7A148763"/>
    <w:rsid w:val="00FD311F"/>
    <w:pPr>
      <w:spacing w:before="120" w:after="120" w:line="240" w:lineRule="auto"/>
    </w:pPr>
    <w:rPr>
      <w:rFonts w:ascii="Arial" w:eastAsia="Times New Roman" w:hAnsi="Arial" w:cs="Times New Roman"/>
      <w:color w:val="080808"/>
      <w:kern w:val="0"/>
      <w:sz w:val="20"/>
      <w:szCs w:val="20"/>
      <w:lang w:eastAsia="en-US"/>
      <w14:ligatures w14:val="none"/>
    </w:rPr>
  </w:style>
  <w:style w:type="paragraph" w:customStyle="1" w:styleId="98A96A7973C648D3B4DEB2BCA6CB93193">
    <w:name w:val="98A96A7973C648D3B4DEB2BCA6CB93193"/>
    <w:rsid w:val="00FD311F"/>
    <w:pPr>
      <w:spacing w:before="120" w:after="120" w:line="240" w:lineRule="auto"/>
    </w:pPr>
    <w:rPr>
      <w:rFonts w:ascii="Arial" w:eastAsia="Times New Roman" w:hAnsi="Arial" w:cs="Times New Roman"/>
      <w:color w:val="080808"/>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DILGP New theme">
  <a:themeElements>
    <a:clrScheme name="Custom 1">
      <a:dk1>
        <a:srgbClr val="263746"/>
      </a:dk1>
      <a:lt1>
        <a:sysClr val="window" lastClr="FFFFFF"/>
      </a:lt1>
      <a:dk2>
        <a:srgbClr val="263746"/>
      </a:dk2>
      <a:lt2>
        <a:srgbClr val="D5D5D5"/>
      </a:lt2>
      <a:accent1>
        <a:srgbClr val="005EB8"/>
      </a:accent1>
      <a:accent2>
        <a:srgbClr val="06325E"/>
      </a:accent2>
      <a:accent3>
        <a:srgbClr val="039ED6"/>
      </a:accent3>
      <a:accent4>
        <a:srgbClr val="81CFEB"/>
      </a:accent4>
      <a:accent5>
        <a:srgbClr val="005EB8"/>
      </a:accent5>
      <a:accent6>
        <a:srgbClr val="005EB8"/>
      </a:accent6>
      <a:hlink>
        <a:srgbClr val="005EB8"/>
      </a:hlink>
      <a:folHlink>
        <a:srgbClr val="005EB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2B8224F7D9F948BE54AF50346F217F" ma:contentTypeVersion="15" ma:contentTypeDescription="Create a new document." ma:contentTypeScope="" ma:versionID="acd16c82d5999922509a7a94bfb76c70">
  <xsd:schema xmlns:xsd="http://www.w3.org/2001/XMLSchema" xmlns:xs="http://www.w3.org/2001/XMLSchema" xmlns:p="http://schemas.microsoft.com/office/2006/metadata/properties" xmlns:ns2="b84f02cd-5162-4920-867a-a4c6dfc5d8c6" xmlns:ns3="236b753a-d026-4a0b-997e-03121b125bb8" targetNamespace="http://schemas.microsoft.com/office/2006/metadata/properties" ma:root="true" ma:fieldsID="d35a829c49e32596065abd2622660d81" ns2:_="" ns3:_="">
    <xsd:import namespace="b84f02cd-5162-4920-867a-a4c6dfc5d8c6"/>
    <xsd:import namespace="236b753a-d026-4a0b-997e-03121b125b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02cd-5162-4920-867a-a4c6dfc5d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b753a-d026-4a0b-997e-03121b125b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b8e052e-19cb-42b6-b54b-8d0ca6a5d676}" ma:internalName="TaxCatchAll" ma:showField="CatchAllData" ma:web="236b753a-d026-4a0b-997e-03121b125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4f02cd-5162-4920-867a-a4c6dfc5d8c6">
      <Terms xmlns="http://schemas.microsoft.com/office/infopath/2007/PartnerControls"/>
    </lcf76f155ced4ddcb4097134ff3c332f>
    <TaxCatchAll xmlns="236b753a-d026-4a0b-997e-03121b125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2AB26F-39A5-428A-903A-FBDE81F148C7}">
  <ds:schemaRefs>
    <ds:schemaRef ds:uri="http://schemas.microsoft.com/sharepoint/v3/contenttype/forms"/>
  </ds:schemaRefs>
</ds:datastoreItem>
</file>

<file path=customXml/itemProps2.xml><?xml version="1.0" encoding="utf-8"?>
<ds:datastoreItem xmlns:ds="http://schemas.openxmlformats.org/officeDocument/2006/customXml" ds:itemID="{7AF7310F-D469-4C64-8FA1-3562B1B25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02cd-5162-4920-867a-a4c6dfc5d8c6"/>
    <ds:schemaRef ds:uri="236b753a-d026-4a0b-997e-03121b125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EB663-6A43-4256-B520-3A6B9B2B15C1}">
  <ds:schemaRefs>
    <ds:schemaRef ds:uri="http://purl.org/dc/dcmitype/"/>
    <ds:schemaRef ds:uri="http://schemas.microsoft.com/office/2006/metadata/properties"/>
    <ds:schemaRef ds:uri="b84f02cd-5162-4920-867a-a4c6dfc5d8c6"/>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236b753a-d026-4a0b-997e-03121b125bb8"/>
    <ds:schemaRef ds:uri="http://www.w3.org/XML/1998/namespace"/>
  </ds:schemaRefs>
</ds:datastoreItem>
</file>

<file path=customXml/itemProps4.xml><?xml version="1.0" encoding="utf-8"?>
<ds:datastoreItem xmlns:ds="http://schemas.openxmlformats.org/officeDocument/2006/customXml" ds:itemID="{4C96EA98-F627-4303-BC17-6D35A798F23E}">
  <ds:schemaRefs>
    <ds:schemaRef ds:uri="http://schemas.openxmlformats.org/officeDocument/2006/bibliography"/>
  </ds:schemaRefs>
</ds:datastoreItem>
</file>

<file path=docMetadata/LabelInfo.xml><?xml version="1.0" encoding="utf-8"?>
<clbl:labelList xmlns:clbl="http://schemas.microsoft.com/office/2020/mipLabelMetadata">
  <clbl:label id="{c4c1ce26-2754-4469-8743-0155d2b38deb}" enabled="1" method="Privileged" siteId="{7db2bee6-535c-4748-bf78-c30733511bc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2773</Characters>
  <Application>Microsoft Office Word</Application>
  <DocSecurity>0</DocSecurity>
  <Lines>62</Lines>
  <Paragraphs>33</Paragraphs>
  <ScaleCrop>false</ScaleCrop>
  <Company>DPC-DSD</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Tahaila Van Kleef</dc:creator>
  <cp:keywords/>
  <cp:lastModifiedBy>Tahaila Van Kleef</cp:lastModifiedBy>
  <cp:revision>14</cp:revision>
  <cp:lastPrinted>1900-12-31T14:00:00Z</cp:lastPrinted>
  <dcterms:created xsi:type="dcterms:W3CDTF">2025-11-20T04:44:00Z</dcterms:created>
  <dcterms:modified xsi:type="dcterms:W3CDTF">2025-12-08T03:17:00Z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0x0101009B2B8224F7D9F948BE54AF50346F217F</vt:lpwstr>
  </property>
  <property fmtid="{D5CDD505-2E9C-101B-9397-08002B2CF9AE}" pid="12" name="GrammarlyDocumentId">
    <vt:lpwstr>75859799-57da-4454-afab-2f60e56ed313</vt:lpwstr>
  </property>
  <property fmtid="{D5CDD505-2E9C-101B-9397-08002B2CF9AE}" pid="13" name="MediaServiceImageTags">
    <vt:lpwstr/>
  </property>
  <property fmtid="{D5CDD505-2E9C-101B-9397-08002B2CF9AE}" pid="14" name="docLang">
    <vt:lpwstr>en</vt:lpwstr>
  </property>
</Properties>
</file>